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45DB9" w14:textId="77777777" w:rsidR="00A3728A" w:rsidRPr="00A3728A" w:rsidRDefault="00A3728A" w:rsidP="0091712D">
      <w:pPr>
        <w:rPr>
          <w:rFonts w:asciiTheme="majorHAnsi" w:hAnsiTheme="majorHAnsi" w:cs="Times New Roman"/>
        </w:rPr>
      </w:pPr>
      <w:proofErr w:type="spellStart"/>
      <w:r w:rsidRPr="00A3728A">
        <w:rPr>
          <w:rFonts w:asciiTheme="majorHAnsi" w:hAnsiTheme="majorHAnsi" w:cs="Times New Roman"/>
        </w:rPr>
        <w:t>Huayu</w:t>
      </w:r>
      <w:proofErr w:type="spellEnd"/>
      <w:r w:rsidRPr="00A3728A">
        <w:rPr>
          <w:rFonts w:asciiTheme="majorHAnsi" w:hAnsiTheme="majorHAnsi" w:cs="Times New Roman"/>
        </w:rPr>
        <w:t xml:space="preserve"> Li </w:t>
      </w:r>
    </w:p>
    <w:p w14:paraId="4F7D2B75" w14:textId="77777777" w:rsidR="001F1E38" w:rsidRDefault="001F1E38" w:rsidP="0091712D">
      <w:pPr>
        <w:rPr>
          <w:rFonts w:asciiTheme="majorHAnsi" w:hAnsiTheme="majorHAnsi" w:cs="Times New Roman"/>
          <w:b/>
          <w:sz w:val="28"/>
          <w:szCs w:val="28"/>
        </w:rPr>
      </w:pPr>
    </w:p>
    <w:p w14:paraId="497D708E" w14:textId="314D3F0F" w:rsidR="0091712D" w:rsidRPr="00A3728A" w:rsidRDefault="001F1E38" w:rsidP="0091712D">
      <w:pPr>
        <w:rPr>
          <w:rFonts w:asciiTheme="majorHAnsi" w:hAnsiTheme="majorHAnsi" w:cs="Times New Roman"/>
          <w:b/>
        </w:rPr>
      </w:pPr>
      <w:bookmarkStart w:id="0" w:name="_GoBack"/>
      <w:r>
        <w:rPr>
          <w:rFonts w:asciiTheme="majorHAnsi" w:hAnsiTheme="majorHAnsi" w:cs="Times New Roman"/>
          <w:b/>
          <w:sz w:val="28"/>
          <w:szCs w:val="28"/>
        </w:rPr>
        <w:t xml:space="preserve">Exploring the effects of </w:t>
      </w:r>
      <w:r w:rsidR="0091712D" w:rsidRPr="00A3728A">
        <w:rPr>
          <w:rFonts w:asciiTheme="majorHAnsi" w:hAnsiTheme="majorHAnsi" w:cs="Times New Roman"/>
          <w:b/>
          <w:sz w:val="28"/>
          <w:szCs w:val="28"/>
        </w:rPr>
        <w:t>music therapy techniques for special children’s parent psychology</w:t>
      </w:r>
      <w:r w:rsidR="0091712D" w:rsidRPr="00A3728A">
        <w:rPr>
          <w:rFonts w:asciiTheme="majorHAnsi" w:hAnsiTheme="majorHAnsi" w:cs="Times New Roman"/>
          <w:b/>
        </w:rPr>
        <w:t xml:space="preserve"> </w:t>
      </w:r>
    </w:p>
    <w:bookmarkEnd w:id="0"/>
    <w:p w14:paraId="685C3FD5" w14:textId="77777777" w:rsidR="0091712D" w:rsidRPr="0091712D" w:rsidRDefault="0091712D">
      <w:pPr>
        <w:rPr>
          <w:rFonts w:asciiTheme="majorHAnsi" w:hAnsiTheme="majorHAnsi" w:cs="Times New Roman"/>
        </w:rPr>
      </w:pPr>
    </w:p>
    <w:p w14:paraId="7D6A0FFC" w14:textId="77777777" w:rsidR="0091712D" w:rsidRPr="001F1E38" w:rsidRDefault="00F66265">
      <w:pPr>
        <w:rPr>
          <w:rFonts w:asciiTheme="majorHAnsi" w:hAnsiTheme="majorHAnsi" w:cs="Times New Roman"/>
          <w:b/>
        </w:rPr>
      </w:pPr>
      <w:r w:rsidRPr="001F1E38">
        <w:rPr>
          <w:rFonts w:asciiTheme="majorHAnsi" w:hAnsiTheme="majorHAnsi" w:cs="Times New Roman"/>
          <w:b/>
        </w:rPr>
        <w:t>Abstract</w:t>
      </w:r>
      <w:r w:rsidR="0091712D" w:rsidRPr="001F1E38">
        <w:rPr>
          <w:rFonts w:asciiTheme="majorHAnsi" w:hAnsiTheme="majorHAnsi" w:cs="Times New Roman"/>
          <w:b/>
        </w:rPr>
        <w:t>:</w:t>
      </w:r>
    </w:p>
    <w:p w14:paraId="7A9AA44B" w14:textId="77777777" w:rsidR="0091712D" w:rsidRPr="0091712D" w:rsidRDefault="0091712D">
      <w:pPr>
        <w:rPr>
          <w:rFonts w:asciiTheme="majorHAnsi" w:hAnsiTheme="majorHAnsi" w:cs="Times New Roman"/>
        </w:rPr>
      </w:pPr>
    </w:p>
    <w:p w14:paraId="32C3B09E" w14:textId="77777777" w:rsidR="001F1E38" w:rsidRDefault="00F66265">
      <w:pPr>
        <w:rPr>
          <w:rFonts w:asciiTheme="majorHAnsi" w:hAnsiTheme="majorHAnsi" w:cs="Times New Roman"/>
          <w:b/>
        </w:rPr>
      </w:pPr>
      <w:r w:rsidRPr="0091712D">
        <w:rPr>
          <w:rFonts w:asciiTheme="majorHAnsi" w:hAnsiTheme="majorHAnsi" w:cs="Times New Roman"/>
        </w:rPr>
        <w:t>Using suppo</w:t>
      </w:r>
      <w:r w:rsidR="00A3728A">
        <w:rPr>
          <w:rFonts w:asciiTheme="majorHAnsi" w:hAnsiTheme="majorHAnsi" w:cs="Times New Roman"/>
        </w:rPr>
        <w:t>rtive music imagery technique in a</w:t>
      </w:r>
      <w:r w:rsidRPr="0091712D">
        <w:rPr>
          <w:rFonts w:asciiTheme="majorHAnsi" w:hAnsiTheme="majorHAnsi" w:cs="Times New Roman"/>
        </w:rPr>
        <w:t xml:space="preserve"> group setting. Assign</w:t>
      </w:r>
      <w:r w:rsidR="001F1E38">
        <w:rPr>
          <w:rFonts w:asciiTheme="majorHAnsi" w:hAnsiTheme="majorHAnsi" w:cs="Times New Roman"/>
        </w:rPr>
        <w:t>ed</w:t>
      </w:r>
      <w:r w:rsidRPr="0091712D">
        <w:rPr>
          <w:rFonts w:asciiTheme="majorHAnsi" w:hAnsiTheme="majorHAnsi" w:cs="Times New Roman"/>
        </w:rPr>
        <w:t xml:space="preserve"> 34 special children’s parents to experiential group or control group.  Using self-esteem scale (SES)</w:t>
      </w:r>
      <w:r w:rsidR="00DC33B1" w:rsidRPr="0091712D">
        <w:rPr>
          <w:rFonts w:asciiTheme="majorHAnsi" w:hAnsiTheme="majorHAnsi" w:cs="Times New Roman"/>
        </w:rPr>
        <w:t xml:space="preserve">, life satisfaction scale (LSI), self-rating depression scale (SDS), self-rating anxiety </w:t>
      </w:r>
      <w:r w:rsidR="00F9291F" w:rsidRPr="0091712D">
        <w:rPr>
          <w:rFonts w:asciiTheme="majorHAnsi" w:hAnsiTheme="majorHAnsi" w:cs="Times New Roman"/>
        </w:rPr>
        <w:t>scale (</w:t>
      </w:r>
      <w:r w:rsidR="00DC33B1" w:rsidRPr="0091712D">
        <w:rPr>
          <w:rFonts w:asciiTheme="majorHAnsi" w:hAnsiTheme="majorHAnsi" w:cs="Times New Roman"/>
        </w:rPr>
        <w:t xml:space="preserve">SAS), self-rating symptoms </w:t>
      </w:r>
      <w:r w:rsidR="00F9291F" w:rsidRPr="0091712D">
        <w:rPr>
          <w:rFonts w:asciiTheme="majorHAnsi" w:hAnsiTheme="majorHAnsi" w:cs="Times New Roman"/>
        </w:rPr>
        <w:t>scale (</w:t>
      </w:r>
      <w:r w:rsidR="00DC33B1" w:rsidRPr="0091712D">
        <w:rPr>
          <w:rFonts w:asciiTheme="majorHAnsi" w:hAnsiTheme="majorHAnsi" w:cs="Times New Roman"/>
        </w:rPr>
        <w:t>SCL-90), Coping skill</w:t>
      </w:r>
      <w:r w:rsidR="00F9291F" w:rsidRPr="0091712D">
        <w:rPr>
          <w:rFonts w:asciiTheme="majorHAnsi" w:hAnsiTheme="majorHAnsi" w:cs="Times New Roman"/>
        </w:rPr>
        <w:t>s</w:t>
      </w:r>
      <w:r w:rsidR="00DC33B1" w:rsidRPr="0091712D">
        <w:rPr>
          <w:rFonts w:asciiTheme="majorHAnsi" w:hAnsiTheme="majorHAnsi" w:cs="Times New Roman"/>
        </w:rPr>
        <w:t xml:space="preserve"> scale (CSQ)</w:t>
      </w:r>
      <w:r w:rsidR="00F9291F" w:rsidRPr="0091712D">
        <w:rPr>
          <w:rFonts w:asciiTheme="majorHAnsi" w:hAnsiTheme="majorHAnsi" w:cs="Times New Roman"/>
        </w:rPr>
        <w:t xml:space="preserve"> for pre and </w:t>
      </w:r>
      <w:r w:rsidR="004E07E9" w:rsidRPr="0091712D">
        <w:rPr>
          <w:rFonts w:asciiTheme="majorHAnsi" w:hAnsiTheme="majorHAnsi" w:cs="Times New Roman"/>
        </w:rPr>
        <w:t>post-test</w:t>
      </w:r>
      <w:r w:rsidR="00F9291F" w:rsidRPr="0091712D">
        <w:rPr>
          <w:rFonts w:asciiTheme="majorHAnsi" w:hAnsiTheme="majorHAnsi" w:cs="Times New Roman"/>
        </w:rPr>
        <w:t>.</w:t>
      </w:r>
      <w:r w:rsidR="00F9291F" w:rsidRPr="001F1E38">
        <w:rPr>
          <w:rFonts w:asciiTheme="majorHAnsi" w:hAnsiTheme="majorHAnsi" w:cs="Times New Roman"/>
          <w:b/>
        </w:rPr>
        <w:t xml:space="preserve"> </w:t>
      </w:r>
    </w:p>
    <w:p w14:paraId="081CAF49" w14:textId="77777777" w:rsidR="001F1E38" w:rsidRDefault="001F1E38">
      <w:pPr>
        <w:rPr>
          <w:rFonts w:asciiTheme="majorHAnsi" w:hAnsiTheme="majorHAnsi" w:cs="Times New Roman"/>
          <w:b/>
        </w:rPr>
      </w:pPr>
    </w:p>
    <w:p w14:paraId="5FCE9D8D" w14:textId="185B7824" w:rsidR="003B5E5D" w:rsidRPr="0091712D" w:rsidRDefault="00F9291F">
      <w:pPr>
        <w:rPr>
          <w:rFonts w:asciiTheme="majorHAnsi" w:hAnsiTheme="majorHAnsi" w:cs="Times New Roman"/>
        </w:rPr>
      </w:pPr>
      <w:r w:rsidRPr="001F1E38">
        <w:rPr>
          <w:rFonts w:asciiTheme="majorHAnsi" w:hAnsiTheme="majorHAnsi" w:cs="Times New Roman"/>
          <w:b/>
        </w:rPr>
        <w:t>Results</w:t>
      </w:r>
      <w:r w:rsidRPr="0091712D">
        <w:rPr>
          <w:rFonts w:asciiTheme="majorHAnsi" w:hAnsiTheme="majorHAnsi" w:cs="Times New Roman"/>
        </w:rPr>
        <w:t xml:space="preserve">: experimental group SES, LSI, SDS, SAS, SCL-90 improved (p&lt;0.05), and higher than control group (P&lt;0.05). No significant change on coping skills scale (CSQ). </w:t>
      </w:r>
    </w:p>
    <w:sectPr w:rsidR="003B5E5D" w:rsidRPr="0091712D" w:rsidSect="00A3728A">
      <w:pgSz w:w="12240" w:h="15840"/>
      <w:pgMar w:top="1440" w:right="851" w:bottom="1440" w:left="851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5"/>
    <w:rsid w:val="001F1E38"/>
    <w:rsid w:val="003B5E5D"/>
    <w:rsid w:val="004E07E9"/>
    <w:rsid w:val="0091712D"/>
    <w:rsid w:val="009D5E25"/>
    <w:rsid w:val="00A3728A"/>
    <w:rsid w:val="00B2286C"/>
    <w:rsid w:val="00DC33B1"/>
    <w:rsid w:val="00F66265"/>
    <w:rsid w:val="00F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16FC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Vera Brandes</cp:lastModifiedBy>
  <cp:revision>2</cp:revision>
  <dcterms:created xsi:type="dcterms:W3CDTF">2016-06-05T12:28:00Z</dcterms:created>
  <dcterms:modified xsi:type="dcterms:W3CDTF">2016-06-05T12:28:00Z</dcterms:modified>
</cp:coreProperties>
</file>